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CB" w:rsidRPr="0006024E" w:rsidRDefault="00C40ACB">
      <w:pPr>
        <w:pStyle w:val="2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_GBK" w:cs="方正小标宋_GBK"/>
          <w:b w:val="0"/>
          <w:bCs w:val="0"/>
          <w:color w:val="333333"/>
          <w:sz w:val="44"/>
          <w:szCs w:val="44"/>
        </w:rPr>
      </w:pPr>
    </w:p>
    <w:p w:rsidR="00C40ACB" w:rsidRPr="0006024E" w:rsidRDefault="00B83547">
      <w:pPr>
        <w:pStyle w:val="2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_GBK" w:cs="方正小标宋_GBK"/>
          <w:b w:val="0"/>
          <w:bCs w:val="0"/>
          <w:color w:val="333333"/>
          <w:sz w:val="44"/>
          <w:szCs w:val="44"/>
        </w:rPr>
      </w:pPr>
      <w:r w:rsidRPr="0006024E">
        <w:rPr>
          <w:rFonts w:ascii="方正小标宋简体" w:eastAsia="方正小标宋简体" w:hAnsi="方正小标宋_GBK" w:cs="方正小标宋_GBK"/>
          <w:b w:val="0"/>
          <w:bCs w:val="0"/>
          <w:color w:val="333333"/>
          <w:sz w:val="44"/>
          <w:szCs w:val="44"/>
        </w:rPr>
        <w:t>关于征集</w:t>
      </w:r>
      <w:r w:rsidRPr="0006024E">
        <w:rPr>
          <w:rFonts w:ascii="方正小标宋简体" w:eastAsia="方正小标宋简体" w:hAnsi="方正小标宋_GBK" w:cs="方正小标宋_GBK"/>
          <w:b w:val="0"/>
          <w:bCs w:val="0"/>
          <w:color w:val="333333"/>
          <w:sz w:val="44"/>
          <w:szCs w:val="44"/>
        </w:rPr>
        <w:t>宿迁市作风建设“啄木鸟”行动</w:t>
      </w:r>
    </w:p>
    <w:p w:rsidR="00C40ACB" w:rsidRPr="0006024E" w:rsidRDefault="00B83547">
      <w:pPr>
        <w:pStyle w:val="2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_GBK" w:cs="方正小标宋_GBK"/>
          <w:b w:val="0"/>
          <w:bCs w:val="0"/>
          <w:color w:val="333333"/>
          <w:sz w:val="44"/>
          <w:szCs w:val="44"/>
        </w:rPr>
      </w:pPr>
      <w:r w:rsidRPr="0006024E">
        <w:rPr>
          <w:rFonts w:ascii="方正小标宋简体" w:eastAsia="方正小标宋简体" w:hAnsi="方正小标宋_GBK" w:cs="方正小标宋_GBK"/>
          <w:b w:val="0"/>
          <w:bCs w:val="0"/>
          <w:color w:val="333333"/>
          <w:sz w:val="44"/>
          <w:szCs w:val="44"/>
        </w:rPr>
        <w:t>有关</w:t>
      </w:r>
      <w:r w:rsidRPr="0006024E">
        <w:rPr>
          <w:rFonts w:ascii="方正小标宋简体" w:eastAsia="方正小标宋简体" w:hAnsi="方正小标宋_GBK" w:cs="方正小标宋_GBK"/>
          <w:b w:val="0"/>
          <w:bCs w:val="0"/>
          <w:color w:val="333333"/>
          <w:sz w:val="44"/>
          <w:szCs w:val="44"/>
        </w:rPr>
        <w:t>建议的公告</w:t>
      </w:r>
    </w:p>
    <w:p w:rsidR="00C40ACB" w:rsidRDefault="00C40ACB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40ACB" w:rsidRDefault="00B8354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全市广大人民群众：</w:t>
      </w:r>
    </w:p>
    <w:p w:rsidR="00C40ACB" w:rsidRDefault="00B8354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今年以来，市作风办聚焦重点领域、聚焦担当作为、聚焦改革创新、聚焦典型案例，扎实开展作风建设“啄木鸟”行动，为推动“十四五”开好局、起好步提供了坚强的作风保障。</w:t>
      </w:r>
    </w:p>
    <w:p w:rsidR="00C40ACB" w:rsidRDefault="00B83547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一、征集内容</w:t>
      </w:r>
    </w:p>
    <w:p w:rsidR="00C40ACB" w:rsidRDefault="00B8354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聚焦项目建设、为民服务、企业服务、自身建设等方面，对作风建设下步工作提出意见和建议。</w:t>
      </w:r>
    </w:p>
    <w:p w:rsidR="00C40ACB" w:rsidRDefault="00B83547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二、征集时间</w:t>
      </w:r>
    </w:p>
    <w:p w:rsidR="00C40ACB" w:rsidRDefault="00B8354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即日起至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2"/>
          <w:szCs w:val="32"/>
        </w:rPr>
        <w:t>日。</w:t>
      </w:r>
    </w:p>
    <w:p w:rsidR="00C40ACB" w:rsidRDefault="00B83547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三、征集形式</w:t>
      </w:r>
    </w:p>
    <w:p w:rsidR="00C40ACB" w:rsidRDefault="00B8354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（一）电子邮件，请填写《作风建设“啄木鸟行动”征集意见表》（见附件），发送至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sqzfjs@163.com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C40ACB" w:rsidRDefault="00B8354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（二）联系电话：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19996602221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，联系人：马泼。</w:t>
      </w:r>
    </w:p>
    <w:p w:rsidR="00C40ACB" w:rsidRDefault="00B8354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附件：宿迁市作风建设“啄木鸟行动”征集意见表</w:t>
      </w:r>
    </w:p>
    <w:p w:rsidR="00C40ACB" w:rsidRDefault="00C40AC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40ACB" w:rsidRDefault="00B83547">
      <w:pPr>
        <w:spacing w:line="560" w:lineRule="exact"/>
        <w:ind w:firstLineChars="900" w:firstLine="28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宿迁市作风建设领导小组办公室</w:t>
      </w:r>
    </w:p>
    <w:p w:rsidR="00C40ACB" w:rsidRDefault="00B83547">
      <w:pPr>
        <w:spacing w:line="560" w:lineRule="exact"/>
        <w:ind w:firstLineChars="1200" w:firstLine="38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06024E" w:rsidRDefault="0006024E">
      <w:pPr>
        <w:spacing w:line="560" w:lineRule="exact"/>
        <w:ind w:firstLineChars="1200" w:firstLine="3840"/>
        <w:rPr>
          <w:rFonts w:ascii="方正仿宋_GBK" w:eastAsia="方正仿宋_GBK" w:hAnsi="方正仿宋_GBK" w:cs="方正仿宋_GBK"/>
          <w:sz w:val="32"/>
          <w:szCs w:val="32"/>
        </w:rPr>
      </w:pPr>
    </w:p>
    <w:p w:rsidR="0006024E" w:rsidRDefault="0006024E">
      <w:pPr>
        <w:spacing w:line="560" w:lineRule="exact"/>
        <w:ind w:firstLineChars="1200" w:firstLine="3840"/>
        <w:rPr>
          <w:rFonts w:ascii="方正仿宋_GBK" w:eastAsia="方正仿宋_GBK" w:hAnsi="方正仿宋_GBK" w:cs="方正仿宋_GBK"/>
          <w:sz w:val="32"/>
          <w:szCs w:val="32"/>
        </w:rPr>
      </w:pPr>
    </w:p>
    <w:p w:rsidR="0006024E" w:rsidRDefault="0006024E" w:rsidP="0006024E">
      <w:pPr>
        <w:spacing w:line="560" w:lineRule="exact"/>
        <w:rPr>
          <w:rFonts w:ascii="方正黑体_GBK" w:eastAsia="方正黑体_GBK" w:hAnsi="方正仿宋_GBK" w:cs="方正仿宋_GBK"/>
          <w:sz w:val="32"/>
          <w:szCs w:val="32"/>
        </w:rPr>
      </w:pPr>
      <w:r w:rsidRPr="0006024E">
        <w:rPr>
          <w:rFonts w:ascii="方正黑体_GBK" w:eastAsia="方正黑体_GBK" w:hAnsi="方正仿宋_GBK" w:cs="方正仿宋_GBK" w:hint="eastAsia"/>
          <w:sz w:val="32"/>
          <w:szCs w:val="32"/>
        </w:rPr>
        <w:lastRenderedPageBreak/>
        <w:t>附件</w:t>
      </w:r>
    </w:p>
    <w:p w:rsidR="0006024E" w:rsidRPr="0006024E" w:rsidRDefault="0006024E" w:rsidP="002859B2">
      <w:pPr>
        <w:spacing w:line="560" w:lineRule="exact"/>
        <w:rPr>
          <w:rFonts w:ascii="方正黑体_GBK" w:eastAsia="方正黑体_GBK" w:hAnsi="方正仿宋_GBK" w:cs="方正仿宋_GBK" w:hint="eastAsia"/>
          <w:sz w:val="32"/>
          <w:szCs w:val="32"/>
        </w:rPr>
      </w:pPr>
    </w:p>
    <w:p w:rsidR="0006024E" w:rsidRDefault="0006024E" w:rsidP="002859B2">
      <w:pPr>
        <w:spacing w:line="560" w:lineRule="exact"/>
        <w:jc w:val="center"/>
        <w:rPr>
          <w:rFonts w:ascii="方正小标宋简体" w:eastAsia="方正小标宋简体" w:hAnsi="方正仿宋_GBK" w:cs="方正仿宋_GBK"/>
          <w:sz w:val="44"/>
          <w:szCs w:val="44"/>
        </w:rPr>
      </w:pPr>
      <w:r w:rsidRPr="0006024E">
        <w:rPr>
          <w:rFonts w:ascii="方正小标宋简体" w:eastAsia="方正小标宋简体" w:hAnsi="方正仿宋_GBK" w:cs="方正仿宋_GBK" w:hint="eastAsia"/>
          <w:sz w:val="44"/>
          <w:szCs w:val="44"/>
        </w:rPr>
        <w:t>宿迁市作风建设“啄木鸟”行动</w:t>
      </w:r>
    </w:p>
    <w:p w:rsidR="0006024E" w:rsidRPr="0006024E" w:rsidRDefault="0006024E" w:rsidP="002859B2">
      <w:pPr>
        <w:spacing w:line="560" w:lineRule="exact"/>
        <w:jc w:val="center"/>
        <w:rPr>
          <w:rFonts w:ascii="方正小标宋简体" w:eastAsia="方正小标宋简体" w:hAnsi="方正仿宋_GBK" w:cs="方正仿宋_GBK" w:hint="eastAsia"/>
          <w:sz w:val="44"/>
          <w:szCs w:val="44"/>
        </w:rPr>
      </w:pPr>
      <w:r w:rsidRPr="0006024E">
        <w:rPr>
          <w:rFonts w:ascii="方正小标宋简体" w:eastAsia="方正小标宋简体" w:hAnsi="方正仿宋_GBK" w:cs="方正仿宋_GBK" w:hint="eastAsia"/>
          <w:sz w:val="44"/>
          <w:szCs w:val="44"/>
        </w:rPr>
        <w:t>征集意见表</w:t>
      </w:r>
    </w:p>
    <w:p w:rsidR="0006024E" w:rsidRDefault="0006024E" w:rsidP="002859B2">
      <w:pPr>
        <w:spacing w:line="400" w:lineRule="exact"/>
        <w:rPr>
          <w:rFonts w:ascii="方正仿宋_GBK" w:eastAsia="方正仿宋_GBK" w:hAnsi="方正仿宋_GBK" w:cs="方正仿宋_GBK"/>
          <w:sz w:val="44"/>
          <w:szCs w:val="44"/>
        </w:rPr>
      </w:pPr>
    </w:p>
    <w:tbl>
      <w:tblPr>
        <w:tblStyle w:val="a7"/>
        <w:tblW w:w="9072" w:type="dxa"/>
        <w:tblInd w:w="-459" w:type="dxa"/>
        <w:tblLook w:val="04A0" w:firstRow="1" w:lastRow="0" w:firstColumn="1" w:lastColumn="0" w:noHBand="0" w:noVBand="1"/>
      </w:tblPr>
      <w:tblGrid>
        <w:gridCol w:w="1134"/>
        <w:gridCol w:w="1843"/>
        <w:gridCol w:w="2410"/>
        <w:gridCol w:w="3685"/>
      </w:tblGrid>
      <w:tr w:rsidR="0006024E" w:rsidTr="00B83547">
        <w:trPr>
          <w:trHeight w:hRule="exact" w:val="1134"/>
        </w:trPr>
        <w:tc>
          <w:tcPr>
            <w:tcW w:w="1134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</w:pPr>
            <w:r w:rsidRPr="0006024E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序号</w:t>
            </w:r>
          </w:p>
        </w:tc>
        <w:tc>
          <w:tcPr>
            <w:tcW w:w="1843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</w:pPr>
            <w:r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问题类型</w:t>
            </w:r>
          </w:p>
        </w:tc>
        <w:tc>
          <w:tcPr>
            <w:tcW w:w="2410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</w:pPr>
            <w:r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具体表现</w:t>
            </w:r>
          </w:p>
        </w:tc>
        <w:tc>
          <w:tcPr>
            <w:tcW w:w="3685" w:type="dxa"/>
            <w:vAlign w:val="center"/>
          </w:tcPr>
          <w:p w:rsidR="0006024E" w:rsidRPr="0006024E" w:rsidRDefault="002859B2" w:rsidP="002859B2">
            <w:pPr>
              <w:spacing w:line="400" w:lineRule="exact"/>
              <w:jc w:val="center"/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</w:pPr>
            <w:r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有关建议</w:t>
            </w:r>
          </w:p>
        </w:tc>
      </w:tr>
      <w:tr w:rsidR="0006024E" w:rsidTr="00B83547">
        <w:trPr>
          <w:trHeight w:hRule="exact" w:val="1893"/>
        </w:trPr>
        <w:tc>
          <w:tcPr>
            <w:tcW w:w="1134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 w:rsidRPr="0006024E"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示例</w:t>
            </w:r>
          </w:p>
        </w:tc>
        <w:tc>
          <w:tcPr>
            <w:tcW w:w="1843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企业服务</w:t>
            </w:r>
          </w:p>
        </w:tc>
        <w:tc>
          <w:tcPr>
            <w:tcW w:w="2410" w:type="dxa"/>
            <w:vAlign w:val="center"/>
          </w:tcPr>
          <w:p w:rsidR="0006024E" w:rsidRPr="0006024E" w:rsidRDefault="0006024E" w:rsidP="00B83547">
            <w:pPr>
              <w:spacing w:line="400" w:lineRule="exac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 w:rsidRPr="0006024E"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帮办企业走过场，对企业合理诉求视而不见</w:t>
            </w:r>
          </w:p>
        </w:tc>
        <w:tc>
          <w:tcPr>
            <w:tcW w:w="3685" w:type="dxa"/>
            <w:vAlign w:val="center"/>
          </w:tcPr>
          <w:p w:rsidR="0006024E" w:rsidRPr="0006024E" w:rsidRDefault="0006024E" w:rsidP="00B83547">
            <w:pPr>
              <w:spacing w:line="400" w:lineRule="exac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 w:rsidRPr="0006024E"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建议加大作风建设监督力度，及时查处企业服务过程中存在的走过场，敷衍塞责等现象。</w:t>
            </w:r>
          </w:p>
        </w:tc>
        <w:bookmarkStart w:id="0" w:name="_GoBack"/>
        <w:bookmarkEnd w:id="0"/>
      </w:tr>
      <w:tr w:rsidR="0006024E" w:rsidTr="00B83547">
        <w:trPr>
          <w:trHeight w:hRule="exact" w:val="1134"/>
        </w:trPr>
        <w:tc>
          <w:tcPr>
            <w:tcW w:w="1134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 w:rsidRPr="0006024E"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项目建设</w:t>
            </w:r>
          </w:p>
        </w:tc>
        <w:tc>
          <w:tcPr>
            <w:tcW w:w="2410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</w:tr>
      <w:tr w:rsidR="0006024E" w:rsidTr="00B83547">
        <w:trPr>
          <w:trHeight w:hRule="exact" w:val="1134"/>
        </w:trPr>
        <w:tc>
          <w:tcPr>
            <w:tcW w:w="1134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 w:rsidRPr="0006024E"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为民服务</w:t>
            </w:r>
          </w:p>
        </w:tc>
        <w:tc>
          <w:tcPr>
            <w:tcW w:w="2410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</w:tr>
      <w:tr w:rsidR="0006024E" w:rsidTr="00B83547">
        <w:trPr>
          <w:trHeight w:hRule="exact" w:val="1134"/>
        </w:trPr>
        <w:tc>
          <w:tcPr>
            <w:tcW w:w="1134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 w:rsidRPr="0006024E"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企业服务</w:t>
            </w:r>
          </w:p>
        </w:tc>
        <w:tc>
          <w:tcPr>
            <w:tcW w:w="2410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</w:tr>
      <w:tr w:rsidR="0006024E" w:rsidTr="00B83547">
        <w:trPr>
          <w:trHeight w:hRule="exact" w:val="1134"/>
        </w:trPr>
        <w:tc>
          <w:tcPr>
            <w:tcW w:w="1134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 w:rsidRPr="0006024E"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4</w:t>
            </w:r>
          </w:p>
        </w:tc>
        <w:tc>
          <w:tcPr>
            <w:tcW w:w="1843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自身建设</w:t>
            </w:r>
          </w:p>
        </w:tc>
        <w:tc>
          <w:tcPr>
            <w:tcW w:w="2410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</w:tr>
      <w:tr w:rsidR="0006024E" w:rsidTr="00B83547">
        <w:trPr>
          <w:trHeight w:hRule="exact" w:val="1134"/>
        </w:trPr>
        <w:tc>
          <w:tcPr>
            <w:tcW w:w="1134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 w:rsidRPr="0006024E"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……</w:t>
            </w:r>
          </w:p>
        </w:tc>
        <w:tc>
          <w:tcPr>
            <w:tcW w:w="2410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……</w:t>
            </w:r>
          </w:p>
        </w:tc>
        <w:tc>
          <w:tcPr>
            <w:tcW w:w="3685" w:type="dxa"/>
            <w:vAlign w:val="center"/>
          </w:tcPr>
          <w:p w:rsidR="0006024E" w:rsidRPr="0006024E" w:rsidRDefault="0006024E" w:rsidP="002859B2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……</w:t>
            </w:r>
          </w:p>
        </w:tc>
      </w:tr>
      <w:tr w:rsidR="0006024E" w:rsidTr="002859B2">
        <w:trPr>
          <w:trHeight w:hRule="exact" w:val="1134"/>
        </w:trPr>
        <w:tc>
          <w:tcPr>
            <w:tcW w:w="9072" w:type="dxa"/>
            <w:gridSpan w:val="4"/>
            <w:vAlign w:val="center"/>
          </w:tcPr>
          <w:p w:rsidR="0006024E" w:rsidRPr="0006024E" w:rsidRDefault="0006024E" w:rsidP="002859B2">
            <w:pPr>
              <w:spacing w:line="400" w:lineRule="exact"/>
              <w:jc w:val="left"/>
              <w:rPr>
                <w:rFonts w:ascii="方正楷体_GBK" w:eastAsia="方正楷体_GBK" w:hAnsi="方正仿宋_GBK" w:cs="方正仿宋_GBK" w:hint="eastAsia"/>
                <w:sz w:val="30"/>
                <w:szCs w:val="30"/>
              </w:rPr>
            </w:pPr>
            <w:r w:rsidRPr="0006024E">
              <w:rPr>
                <w:rFonts w:ascii="方正楷体_GBK" w:eastAsia="方正楷体_GBK" w:hAnsi="方正仿宋_GBK" w:cs="方正仿宋_GBK" w:hint="eastAsia"/>
                <w:sz w:val="30"/>
                <w:szCs w:val="30"/>
              </w:rPr>
              <w:t>联系方式:</w:t>
            </w:r>
          </w:p>
        </w:tc>
      </w:tr>
    </w:tbl>
    <w:p w:rsidR="0006024E" w:rsidRPr="0006024E" w:rsidRDefault="0006024E" w:rsidP="002859B2">
      <w:pPr>
        <w:spacing w:line="400" w:lineRule="exact"/>
        <w:rPr>
          <w:rFonts w:ascii="方正仿宋_GBK" w:eastAsia="方正仿宋_GBK" w:hAnsi="方正仿宋_GBK" w:cs="方正仿宋_GBK" w:hint="eastAsia"/>
          <w:sz w:val="44"/>
          <w:szCs w:val="44"/>
        </w:rPr>
      </w:pPr>
    </w:p>
    <w:sectPr w:rsidR="0006024E" w:rsidRPr="00060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CB"/>
    <w:rsid w:val="0006024E"/>
    <w:rsid w:val="000769F0"/>
    <w:rsid w:val="002859B2"/>
    <w:rsid w:val="00B83547"/>
    <w:rsid w:val="00C40ACB"/>
    <w:rsid w:val="092838FA"/>
    <w:rsid w:val="1E8721B4"/>
    <w:rsid w:val="39E0479D"/>
    <w:rsid w:val="3DAC6988"/>
    <w:rsid w:val="5C293056"/>
    <w:rsid w:val="63C3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6FF6E"/>
  <w15:docId w15:val="{5D352CC5-ABAF-4134-B7E4-21C94FBF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Date"/>
    <w:basedOn w:val="a"/>
    <w:next w:val="a"/>
    <w:link w:val="a6"/>
    <w:rsid w:val="0006024E"/>
    <w:pPr>
      <w:ind w:leftChars="2500" w:left="100"/>
    </w:pPr>
  </w:style>
  <w:style w:type="character" w:customStyle="1" w:styleId="a6">
    <w:name w:val="日期 字符"/>
    <w:basedOn w:val="a0"/>
    <w:link w:val="a5"/>
    <w:rsid w:val="0006024E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7">
    <w:name w:val="Table Grid"/>
    <w:basedOn w:val="a1"/>
    <w:unhideWhenUsed/>
    <w:rsid w:val="0006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SQCX</cp:lastModifiedBy>
  <cp:revision>5</cp:revision>
  <dcterms:created xsi:type="dcterms:W3CDTF">2021-08-10T09:39:00Z</dcterms:created>
  <dcterms:modified xsi:type="dcterms:W3CDTF">2021-08-19T07:48:00Z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1DC7AE2CA42147E3956DD143222B0691</vt:lpwstr>
  </property>
</Properties>
</file>